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EC" w:rsidRDefault="00783D3F">
      <w:pPr>
        <w:rPr>
          <w:sz w:val="48"/>
          <w:szCs w:val="48"/>
        </w:rPr>
      </w:pPr>
      <w:r>
        <w:t xml:space="preserve">                                              </w:t>
      </w:r>
      <w:r>
        <w:rPr>
          <w:sz w:val="48"/>
          <w:szCs w:val="48"/>
        </w:rPr>
        <w:t xml:space="preserve">         </w:t>
      </w:r>
      <w:r w:rsidRPr="00783D3F">
        <w:rPr>
          <w:color w:val="FF0000"/>
          <w:sz w:val="48"/>
          <w:szCs w:val="48"/>
        </w:rPr>
        <w:t xml:space="preserve"> MOUSE</w:t>
      </w:r>
    </w:p>
    <w:p w:rsidR="00783D3F" w:rsidRDefault="002C078F">
      <w:pPr>
        <w:rPr>
          <w:sz w:val="44"/>
          <w:szCs w:val="44"/>
        </w:rPr>
      </w:pPr>
      <w:r w:rsidRPr="002C078F">
        <w:rPr>
          <w:noProof/>
          <w:color w:val="002060"/>
          <w:sz w:val="44"/>
          <w:szCs w:val="44"/>
          <w:lang w:eastAsia="it-IT"/>
        </w:rPr>
        <w:t xml:space="preserve">Quando il puntatore </w:t>
      </w:r>
      <w:r w:rsidR="00EC4C89">
        <w:rPr>
          <w:noProof/>
          <w:color w:val="0000FF"/>
          <w:lang w:eastAsia="it-IT"/>
        </w:rPr>
        <w:drawing>
          <wp:inline distT="0" distB="0" distL="0" distR="0" wp14:anchorId="5195A781" wp14:editId="5E00D414">
            <wp:extent cx="323850" cy="323850"/>
            <wp:effectExtent l="0" t="0" r="0" b="0"/>
            <wp:docPr id="2" name="irc_mi" descr="https://image.freepik.com/icone-gratis/puntatore-del-mouse_318-4835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age.freepik.com/icone-gratis/puntatore-del-mouse_318-4835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78F">
        <w:rPr>
          <w:noProof/>
          <w:color w:val="002060"/>
          <w:sz w:val="44"/>
          <w:szCs w:val="44"/>
          <w:lang w:eastAsia="it-IT"/>
        </w:rPr>
        <w:t>è sull’oggetto che vogliamo selezionare, si preme il tasto del mouse.</w:t>
      </w:r>
      <w:r w:rsidRPr="002C078F">
        <w:rPr>
          <w:noProof/>
          <w:sz w:val="44"/>
          <w:szCs w:val="44"/>
          <w:lang w:eastAsia="it-IT"/>
        </w:rPr>
        <w:t xml:space="preserve">                </w:t>
      </w:r>
      <w:r w:rsidR="00783D3F">
        <w:rPr>
          <w:noProof/>
          <w:sz w:val="44"/>
          <w:szCs w:val="44"/>
          <w:lang w:eastAsia="it-IT"/>
        </w:rPr>
        <w:drawing>
          <wp:inline distT="0" distB="0" distL="0" distR="0">
            <wp:extent cx="5506218" cy="4105848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u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3F" w:rsidRPr="00783D3F" w:rsidRDefault="00783D3F" w:rsidP="00783D3F">
      <w:pPr>
        <w:rPr>
          <w:color w:val="002060"/>
          <w:sz w:val="44"/>
          <w:szCs w:val="44"/>
        </w:rPr>
      </w:pPr>
      <w:r w:rsidRPr="00783D3F">
        <w:rPr>
          <w:color w:val="002060"/>
          <w:sz w:val="44"/>
          <w:szCs w:val="44"/>
        </w:rPr>
        <w:t>I mouse hanno generalmente due tasti.</w:t>
      </w:r>
    </w:p>
    <w:p w:rsidR="00783D3F" w:rsidRPr="00783D3F" w:rsidRDefault="00783D3F" w:rsidP="00783D3F">
      <w:pPr>
        <w:rPr>
          <w:color w:val="002060"/>
          <w:sz w:val="44"/>
          <w:szCs w:val="44"/>
        </w:rPr>
      </w:pPr>
      <w:r w:rsidRPr="00783D3F">
        <w:rPr>
          <w:color w:val="002060"/>
          <w:sz w:val="44"/>
          <w:szCs w:val="44"/>
        </w:rPr>
        <w:t xml:space="preserve">Il tasto sinistro indica </w:t>
      </w:r>
      <w:r>
        <w:rPr>
          <w:color w:val="002060"/>
          <w:sz w:val="44"/>
          <w:szCs w:val="44"/>
        </w:rPr>
        <w:t xml:space="preserve">un’azione. Per esempio: “scelgo </w:t>
      </w:r>
      <w:r w:rsidRPr="00783D3F">
        <w:rPr>
          <w:color w:val="002060"/>
          <w:sz w:val="44"/>
          <w:szCs w:val="44"/>
        </w:rPr>
        <w:t>la voce di menu indicata dal puntatore”.</w:t>
      </w:r>
    </w:p>
    <w:p w:rsidR="00783D3F" w:rsidRPr="00783D3F" w:rsidRDefault="00783D3F" w:rsidP="00783D3F">
      <w:pPr>
        <w:rPr>
          <w:color w:val="002060"/>
          <w:sz w:val="44"/>
          <w:szCs w:val="44"/>
        </w:rPr>
      </w:pPr>
      <w:r w:rsidRPr="00783D3F">
        <w:rPr>
          <w:color w:val="002060"/>
          <w:sz w:val="44"/>
          <w:szCs w:val="44"/>
        </w:rPr>
        <w:t>Il tasto destro si preme per chiedere informazioni sull’oggetto toccato dal puntatore.</w:t>
      </w:r>
    </w:p>
    <w:p w:rsidR="002C078F" w:rsidRPr="00783D3F" w:rsidRDefault="00EC4C89" w:rsidP="002C078F">
      <w:pPr>
        <w:jc w:val="both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Quando si preme il</w:t>
      </w:r>
      <w:r w:rsidR="00783D3F" w:rsidRPr="00783D3F">
        <w:rPr>
          <w:color w:val="002060"/>
          <w:sz w:val="44"/>
          <w:szCs w:val="44"/>
        </w:rPr>
        <w:t xml:space="preserve"> tasto</w:t>
      </w:r>
      <w:r>
        <w:rPr>
          <w:color w:val="002060"/>
          <w:sz w:val="44"/>
          <w:szCs w:val="44"/>
        </w:rPr>
        <w:t xml:space="preserve"> sinistro</w:t>
      </w:r>
      <w:r w:rsidR="00783D3F" w:rsidRPr="00783D3F">
        <w:rPr>
          <w:color w:val="002060"/>
          <w:sz w:val="44"/>
          <w:szCs w:val="44"/>
        </w:rPr>
        <w:t xml:space="preserve"> del mo</w:t>
      </w:r>
      <w:r w:rsidR="002C078F">
        <w:rPr>
          <w:color w:val="002060"/>
          <w:sz w:val="44"/>
          <w:szCs w:val="44"/>
        </w:rPr>
        <w:t xml:space="preserve">use si dice </w:t>
      </w:r>
      <w:r w:rsidR="002C078F" w:rsidRPr="002C078F">
        <w:rPr>
          <w:rFonts w:ascii="Arial Black" w:hAnsi="Arial Black"/>
          <w:b/>
          <w:color w:val="002060"/>
          <w:sz w:val="44"/>
          <w:szCs w:val="44"/>
        </w:rPr>
        <w:t>“fare clic”</w:t>
      </w:r>
      <w:r w:rsidR="002C078F">
        <w:rPr>
          <w:color w:val="002060"/>
          <w:sz w:val="44"/>
          <w:szCs w:val="44"/>
        </w:rPr>
        <w:t xml:space="preserve"> o anche</w:t>
      </w:r>
      <w:r w:rsidR="002C078F" w:rsidRPr="002C078F">
        <w:t xml:space="preserve"> </w:t>
      </w:r>
      <w:r w:rsidR="002C078F" w:rsidRPr="002C078F">
        <w:rPr>
          <w:rFonts w:ascii="Arial Black" w:hAnsi="Arial Black" w:cs="AGaramondPro-Regular"/>
          <w:b/>
          <w:color w:val="002060"/>
          <w:sz w:val="36"/>
          <w:szCs w:val="36"/>
        </w:rPr>
        <w:t>“</w:t>
      </w:r>
      <w:r w:rsidR="002C078F" w:rsidRPr="002C078F">
        <w:rPr>
          <w:rFonts w:ascii="Arial Black" w:hAnsi="Arial Black" w:cs="AGaramondPro-Bold"/>
          <w:b/>
          <w:bCs/>
          <w:color w:val="002060"/>
          <w:sz w:val="36"/>
          <w:szCs w:val="36"/>
        </w:rPr>
        <w:t>cliccare</w:t>
      </w:r>
      <w:r w:rsidR="002C078F" w:rsidRPr="002C078F">
        <w:rPr>
          <w:rFonts w:ascii="Arial Black" w:hAnsi="Arial Black" w:cs="AGaramondPro-Regular"/>
          <w:b/>
          <w:color w:val="002060"/>
          <w:sz w:val="36"/>
          <w:szCs w:val="36"/>
        </w:rPr>
        <w:t>”.</w:t>
      </w:r>
      <w:bookmarkStart w:id="0" w:name="_GoBack"/>
      <w:bookmarkEnd w:id="0"/>
    </w:p>
    <w:sectPr w:rsidR="002C078F" w:rsidRPr="00783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3F"/>
    <w:rsid w:val="002C078F"/>
    <w:rsid w:val="00783D3F"/>
    <w:rsid w:val="00EB72EC"/>
    <w:rsid w:val="00E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C1392-DC5F-46FB-A37E-6B139004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it/url?sa=i&amp;rct=j&amp;q=&amp;esrc=s&amp;source=images&amp;cd=&amp;cad=rja&amp;uact=8&amp;ved=0ahUKEwi3xb3w8KbLAhUqOJoKHf_CAAQQjRwIBw&amp;url=http://it.freepik.com/icone-gratis/puntatore-del-mouse_740145.htm&amp;bvm=bv.115339255,d.bGs&amp;psig=AFQjCNGxSDTx9-e5aWyWGanIeS_i12DL3w&amp;ust=145717575904333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2016-03-03T12:06:00Z</dcterms:created>
  <dcterms:modified xsi:type="dcterms:W3CDTF">2016-03-04T11:23:00Z</dcterms:modified>
</cp:coreProperties>
</file>